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r>
        <w:rPr>
          <w:rFonts w:ascii="Verdana" w:hAnsi="Verdana"/>
          <w:b/>
          <w:bCs/>
          <w:color w:val="333333"/>
          <w:sz w:val="22"/>
          <w:szCs w:val="22"/>
        </w:rPr>
        <w:t>УТЕРЯННЫЙ САТСАНГ. ФРАГМЕНТЫ</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 xml:space="preserve">Переживание мира универсально, тотально. Этот опыт не </w:t>
      </w:r>
      <w:proofErr w:type="spellStart"/>
      <w:r>
        <w:rPr>
          <w:rFonts w:ascii="Verdana" w:hAnsi="Verdana"/>
          <w:color w:val="333333"/>
          <w:sz w:val="22"/>
          <w:szCs w:val="22"/>
        </w:rPr>
        <w:t>персонален</w:t>
      </w:r>
      <w:proofErr w:type="spellEnd"/>
      <w:r>
        <w:rPr>
          <w:rFonts w:ascii="Verdana" w:hAnsi="Verdana"/>
          <w:color w:val="333333"/>
          <w:sz w:val="22"/>
          <w:szCs w:val="22"/>
        </w:rPr>
        <w:t>, это не индивидуальное переживание, это всеобщее переживание. Есть только одно единое Сознание. Ничто не отделено. Я существую наряду с пятью элементами в этом мире, и они существуют во мне. Что бы ни испытывали пять элементов, это то, что буду испытывать я. Как в таком случае может существовать индивидуальное переживание? Пять элементов делают свою работу. Индивидуальности приходят и уходят. Вы одна из них? Что вы такое? Прекратите быть кем-то! Вы что, считаете, что отдельны от пяти элементов? Вы что-то? Вы вещь?</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В надлежащее время пять элементов создают чувство «Я», и «вы» появляетесь. Что бы вы о себе ни подумали, не может быть отделено от пяти элементов. Кем, как вы думаете, вы являетесь? Все это игра пяти элементов. Бросайте идею, что вы принимаете решения. Только тогда вы будете свободны.</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Вы все время обвиняете и судите других. Посмотрите на себя и спросите себя «что я такое?» Оглядитесь вокруг, и вы увидите, что являетесь всеохватывающим существованием. Вы тотальны. Воздух, Эфир, Земля, Вода и Огонь, универсальны. Так же и вы. Люди заявляют, что вода в горшке принадлежит им. Каким образом? Все элементы принадлежат космосу. Так же и вы — универсальны и целостны. Все принадлежит тотальности, в том числе и чувство «Я есть». Я говорю вам о том, что вы есть Сознание, а не тело. Вы Сознание, представленное в теле.</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proofErr w:type="spellStart"/>
      <w:r>
        <w:rPr>
          <w:rStyle w:val="a4"/>
          <w:rFonts w:ascii="Verdana" w:hAnsi="Verdana"/>
          <w:color w:val="333333"/>
          <w:sz w:val="22"/>
          <w:szCs w:val="22"/>
        </w:rPr>
        <w:t>Махарадж</w:t>
      </w:r>
      <w:proofErr w:type="spellEnd"/>
      <w:r>
        <w:rPr>
          <w:rStyle w:val="a4"/>
          <w:rFonts w:ascii="Verdana" w:hAnsi="Verdana"/>
          <w:color w:val="333333"/>
          <w:sz w:val="22"/>
          <w:szCs w:val="22"/>
        </w:rPr>
        <w:t>:</w:t>
      </w:r>
      <w:r>
        <w:rPr>
          <w:rFonts w:ascii="Verdana" w:hAnsi="Verdana"/>
          <w:color w:val="333333"/>
          <w:sz w:val="22"/>
          <w:szCs w:val="22"/>
        </w:rPr>
        <w:t xml:space="preserve"> Вы тотальны. Я говорю вам только об </w:t>
      </w:r>
      <w:proofErr w:type="gramStart"/>
      <w:r>
        <w:rPr>
          <w:rFonts w:ascii="Verdana" w:hAnsi="Verdana"/>
          <w:color w:val="333333"/>
          <w:sz w:val="22"/>
          <w:szCs w:val="22"/>
        </w:rPr>
        <w:t>очевидном</w:t>
      </w:r>
      <w:proofErr w:type="gramEnd"/>
      <w:r>
        <w:rPr>
          <w:rFonts w:ascii="Verdana" w:hAnsi="Verdana"/>
          <w:color w:val="333333"/>
          <w:sz w:val="22"/>
          <w:szCs w:val="22"/>
        </w:rPr>
        <w:t xml:space="preserve"> и всеобъемлющем. У вас не получится изъять свой фрагмент индивидуальности из него. Мы все — выгравированные части этой Вселенной.</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r>
        <w:rPr>
          <w:rStyle w:val="a4"/>
          <w:rFonts w:ascii="Verdana" w:hAnsi="Verdana"/>
          <w:color w:val="333333"/>
          <w:sz w:val="22"/>
          <w:szCs w:val="22"/>
        </w:rPr>
        <w:t>Спрашивающий:</w:t>
      </w:r>
      <w:r>
        <w:rPr>
          <w:rFonts w:ascii="Verdana" w:hAnsi="Verdana"/>
          <w:color w:val="333333"/>
          <w:sz w:val="22"/>
          <w:szCs w:val="22"/>
        </w:rPr>
        <w:t> Теоретически или философски я могу это понять, но на практике есть проблема, например: иду я гулять сегодня ночью? или: что мне следует ответить кому-либо?</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proofErr w:type="spellStart"/>
      <w:r>
        <w:rPr>
          <w:rStyle w:val="a4"/>
          <w:rFonts w:ascii="Verdana" w:hAnsi="Verdana"/>
          <w:color w:val="333333"/>
          <w:sz w:val="22"/>
          <w:szCs w:val="22"/>
        </w:rPr>
        <w:t>Махарадж</w:t>
      </w:r>
      <w:proofErr w:type="spellEnd"/>
      <w:r>
        <w:rPr>
          <w:rStyle w:val="a4"/>
          <w:rFonts w:ascii="Verdana" w:hAnsi="Verdana"/>
          <w:color w:val="333333"/>
          <w:sz w:val="22"/>
          <w:szCs w:val="22"/>
        </w:rPr>
        <w:t>:</w:t>
      </w:r>
      <w:r>
        <w:rPr>
          <w:rFonts w:ascii="Verdana" w:hAnsi="Verdana"/>
          <w:color w:val="333333"/>
          <w:sz w:val="22"/>
          <w:szCs w:val="22"/>
        </w:rPr>
        <w:t xml:space="preserve"> Использовать мою беседу для ответов на эти неуместные вопросы глупо с вашей стороны! Что должно случиться, случится. … Вы есть космическое Сознание. Вы единственное существование. Кого вы пытаетесь убедить? Вы можете остаться или вы можете идти. Почему вы хотите об этом поговорить? До тех пор, пока есть индивидуальность, будут вопросы, счастье и несчастье. Вопросы </w:t>
      </w:r>
      <w:proofErr w:type="gramStart"/>
      <w:r>
        <w:rPr>
          <w:rFonts w:ascii="Verdana" w:hAnsi="Verdana"/>
          <w:color w:val="333333"/>
          <w:sz w:val="22"/>
          <w:szCs w:val="22"/>
        </w:rPr>
        <w:t>существуют только пока вы считаете</w:t>
      </w:r>
      <w:proofErr w:type="gramEnd"/>
      <w:r>
        <w:rPr>
          <w:rFonts w:ascii="Verdana" w:hAnsi="Verdana"/>
          <w:color w:val="333333"/>
          <w:sz w:val="22"/>
          <w:szCs w:val="22"/>
        </w:rPr>
        <w:t xml:space="preserve">, что вы </w:t>
      </w:r>
      <w:r>
        <w:rPr>
          <w:rFonts w:ascii="Verdana" w:hAnsi="Verdana"/>
          <w:color w:val="333333"/>
          <w:sz w:val="22"/>
          <w:szCs w:val="22"/>
        </w:rPr>
        <w:lastRenderedPageBreak/>
        <w:t xml:space="preserve">индивидуальность и физическое тело. Кто вы? Если не хотите знать, тогда проваливайте! То, что я говорю, очень просто. Так как смерть неизбежна, то почему бы не сделать, как говорят Мудрецы, и не посмотреть, сработает ли оно? Почему бы не послушать их и не посмотреть, вдруг они окажутся правы? Перед тем, как смерть придет, последуйте за Мудрецом или Гуру. Если это тело и это чувство «Я есть» пропадут в любом случае, не разумно ли использовать их, пока они есть? Это все однажды исчезнет. Ваше бодрствование, ваш сон и все ваше знание однажды исчезнут. И вы знаете это! Почему бы не найти, то что вы есть в действительности, пока у вас все еще есть такая возможность? Великий мудрец сказал: «Если есть внутренний позыв, ищи истину или проваливай!» </w:t>
      </w:r>
      <w:proofErr w:type="spellStart"/>
      <w:r>
        <w:rPr>
          <w:rFonts w:ascii="Verdana" w:hAnsi="Verdana"/>
          <w:color w:val="333333"/>
          <w:sz w:val="22"/>
          <w:szCs w:val="22"/>
        </w:rPr>
        <w:t>Кабир</w:t>
      </w:r>
      <w:proofErr w:type="spellEnd"/>
      <w:r>
        <w:rPr>
          <w:rFonts w:ascii="Verdana" w:hAnsi="Verdana"/>
          <w:color w:val="333333"/>
          <w:sz w:val="22"/>
          <w:szCs w:val="22"/>
        </w:rPr>
        <w:t xml:space="preserve">. Если вы не заинтересованы, тогда проваливайте! Вы что, хотите прожить жизнь в невежестве? Если нет, тогда </w:t>
      </w:r>
      <w:proofErr w:type="gramStart"/>
      <w:r>
        <w:rPr>
          <w:rFonts w:ascii="Verdana" w:hAnsi="Verdana"/>
          <w:color w:val="333333"/>
          <w:sz w:val="22"/>
          <w:szCs w:val="22"/>
        </w:rPr>
        <w:t>делайте</w:t>
      </w:r>
      <w:proofErr w:type="gramEnd"/>
      <w:r>
        <w:rPr>
          <w:rFonts w:ascii="Verdana" w:hAnsi="Verdana"/>
          <w:color w:val="333333"/>
          <w:sz w:val="22"/>
          <w:szCs w:val="22"/>
        </w:rPr>
        <w:t xml:space="preserve"> как говорит </w:t>
      </w:r>
      <w:proofErr w:type="spellStart"/>
      <w:r>
        <w:rPr>
          <w:rFonts w:ascii="Verdana" w:hAnsi="Verdana"/>
          <w:color w:val="333333"/>
          <w:sz w:val="22"/>
          <w:szCs w:val="22"/>
        </w:rPr>
        <w:t>Сатгуру</w:t>
      </w:r>
      <w:proofErr w:type="spellEnd"/>
      <w:r>
        <w:rPr>
          <w:rFonts w:ascii="Verdana" w:hAnsi="Verdana"/>
          <w:color w:val="333333"/>
          <w:sz w:val="22"/>
          <w:szCs w:val="22"/>
        </w:rPr>
        <w:t xml:space="preserve">. Если вы последуете за </w:t>
      </w:r>
      <w:proofErr w:type="spellStart"/>
      <w:r>
        <w:rPr>
          <w:rFonts w:ascii="Verdana" w:hAnsi="Verdana"/>
          <w:color w:val="333333"/>
          <w:sz w:val="22"/>
          <w:szCs w:val="22"/>
        </w:rPr>
        <w:t>Сатгуру</w:t>
      </w:r>
      <w:proofErr w:type="spellEnd"/>
      <w:r>
        <w:rPr>
          <w:rFonts w:ascii="Verdana" w:hAnsi="Verdana"/>
          <w:color w:val="333333"/>
          <w:sz w:val="22"/>
          <w:szCs w:val="22"/>
        </w:rPr>
        <w:t xml:space="preserve">, вы обнаружите себя как целостное Сознание. Или вы меня слушаете, или можете </w:t>
      </w:r>
      <w:proofErr w:type="gramStart"/>
      <w:r>
        <w:rPr>
          <w:rFonts w:ascii="Verdana" w:hAnsi="Verdana"/>
          <w:color w:val="333333"/>
          <w:sz w:val="22"/>
          <w:szCs w:val="22"/>
        </w:rPr>
        <w:t>идти… Вы можете остаться</w:t>
      </w:r>
      <w:proofErr w:type="gramEnd"/>
      <w:r>
        <w:rPr>
          <w:rFonts w:ascii="Verdana" w:hAnsi="Verdana"/>
          <w:color w:val="333333"/>
          <w:sz w:val="22"/>
          <w:szCs w:val="22"/>
        </w:rPr>
        <w:t xml:space="preserve"> или идти. Я за пределами любых понятий. За пределами условий, а также безусловности. </w:t>
      </w:r>
      <w:proofErr w:type="gramStart"/>
      <w:r>
        <w:rPr>
          <w:rFonts w:ascii="Verdana" w:hAnsi="Verdana"/>
          <w:color w:val="333333"/>
          <w:sz w:val="22"/>
          <w:szCs w:val="22"/>
        </w:rPr>
        <w:t>Я не держусь за понятия плохого и хорошего.</w:t>
      </w:r>
      <w:proofErr w:type="gramEnd"/>
      <w:r>
        <w:rPr>
          <w:rFonts w:ascii="Verdana" w:hAnsi="Verdana"/>
          <w:color w:val="333333"/>
          <w:sz w:val="22"/>
          <w:szCs w:val="22"/>
        </w:rPr>
        <w:t xml:space="preserve"> Все едино!</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 xml:space="preserve">Мы живем, как черви в горячем песке. Всегда просим о помощи. Но я не червяк. Я проявлен и </w:t>
      </w:r>
      <w:proofErr w:type="spellStart"/>
      <w:r>
        <w:rPr>
          <w:rFonts w:ascii="Verdana" w:hAnsi="Verdana"/>
          <w:color w:val="333333"/>
          <w:sz w:val="22"/>
          <w:szCs w:val="22"/>
        </w:rPr>
        <w:t>непроявлен</w:t>
      </w:r>
      <w:proofErr w:type="spellEnd"/>
      <w:r>
        <w:rPr>
          <w:rFonts w:ascii="Verdana" w:hAnsi="Verdana"/>
          <w:color w:val="333333"/>
          <w:sz w:val="22"/>
          <w:szCs w:val="22"/>
        </w:rPr>
        <w:t>. Я всё.</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r>
        <w:rPr>
          <w:rStyle w:val="a4"/>
          <w:rFonts w:ascii="Verdana" w:hAnsi="Verdana"/>
          <w:color w:val="333333"/>
          <w:sz w:val="22"/>
          <w:szCs w:val="22"/>
        </w:rPr>
        <w:t>Спрашивающий:</w:t>
      </w:r>
      <w:r>
        <w:rPr>
          <w:rFonts w:ascii="Verdana" w:hAnsi="Verdana"/>
          <w:color w:val="333333"/>
          <w:sz w:val="22"/>
          <w:szCs w:val="22"/>
        </w:rPr>
        <w:t> А если вдруг сердечный приступ?</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proofErr w:type="spellStart"/>
      <w:r>
        <w:rPr>
          <w:rStyle w:val="a4"/>
          <w:rFonts w:ascii="Verdana" w:hAnsi="Verdana"/>
          <w:color w:val="333333"/>
          <w:sz w:val="22"/>
          <w:szCs w:val="22"/>
        </w:rPr>
        <w:t>Махарадж</w:t>
      </w:r>
      <w:proofErr w:type="spellEnd"/>
      <w:r>
        <w:rPr>
          <w:rStyle w:val="a4"/>
          <w:rFonts w:ascii="Verdana" w:hAnsi="Verdana"/>
          <w:color w:val="333333"/>
          <w:sz w:val="22"/>
          <w:szCs w:val="22"/>
        </w:rPr>
        <w:t>:</w:t>
      </w:r>
      <w:r>
        <w:rPr>
          <w:rFonts w:ascii="Verdana" w:hAnsi="Verdana"/>
          <w:color w:val="333333"/>
          <w:sz w:val="22"/>
          <w:szCs w:val="22"/>
        </w:rPr>
        <w:t xml:space="preserve"> Смерть это просто отделение Сознания от тела. Зачем бояться? Для знающего нет разделения </w:t>
      </w:r>
      <w:proofErr w:type="gramStart"/>
      <w:r>
        <w:rPr>
          <w:rFonts w:ascii="Verdana" w:hAnsi="Verdana"/>
          <w:color w:val="333333"/>
          <w:sz w:val="22"/>
          <w:szCs w:val="22"/>
        </w:rPr>
        <w:t>между</w:t>
      </w:r>
      <w:proofErr w:type="gramEnd"/>
      <w:r>
        <w:rPr>
          <w:rFonts w:ascii="Verdana" w:hAnsi="Verdana"/>
          <w:color w:val="333333"/>
          <w:sz w:val="22"/>
          <w:szCs w:val="22"/>
        </w:rPr>
        <w:t xml:space="preserve"> проявленным и непроявленным. Смерть обязательно случится. Если это понимание присутствует все время, ничто не будет иметь для вас значения. Следуйте за Мудрецами, а не за людьми. Я не следую мирским советам. Ни в прошлом, ни в будущем, ни сейчас. Мирское знание для меня бесполезно.</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 xml:space="preserve">Когда дыхание оставит это тело, ум также уйдет. Без пищи </w:t>
      </w:r>
      <w:proofErr w:type="spellStart"/>
      <w:r>
        <w:rPr>
          <w:rFonts w:ascii="Verdana" w:hAnsi="Verdana"/>
          <w:color w:val="333333"/>
          <w:sz w:val="22"/>
          <w:szCs w:val="22"/>
        </w:rPr>
        <w:t>саттва</w:t>
      </w:r>
      <w:proofErr w:type="spellEnd"/>
      <w:r>
        <w:rPr>
          <w:rFonts w:ascii="Verdana" w:hAnsi="Verdana"/>
          <w:color w:val="333333"/>
          <w:sz w:val="22"/>
          <w:szCs w:val="22"/>
        </w:rPr>
        <w:t xml:space="preserve"> («Я есть») пропадет. И что скажут люди? Скажут, что я мертв. Парадоксально, правда? Почему бы не выяснить, что вы в действительности такое? Почему бы не отыскать это знание «Я есть»? Что здесь есть такое, что действительно устойчиво продолжается в вашем нынешнем состоянии? Что вы хотите, чтобы я для вас сделал? Какой еще пользы вы ищете?</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Ничего не может повлиять на меня, ничего не может случиться со мной. Ничей совет меня не потревожит. Ничто не может потревожить то, что целостно и тотально.</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lastRenderedPageBreak/>
        <w:t>*</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 xml:space="preserve">Вы не сможете ничего взять с собой. Сможете ли вы унести клочок земли с собой? Вы ничего не сможете взять. Вам придется оставить все позади, даже то, что вам нравится больше всего. Найдите то, что вы есть в действительности. Вы думаете о том, чего достигли. Вы думаете о себе так, как будто вы родились. Но держитесь того ощущения, которое было у вас те девять месяцев, пока вы были в утробе! Чем вы были в утробе? Теперь у вас есть это </w:t>
      </w:r>
      <w:proofErr w:type="gramStart"/>
      <w:r>
        <w:rPr>
          <w:rFonts w:ascii="Verdana" w:hAnsi="Verdana"/>
          <w:color w:val="333333"/>
          <w:sz w:val="22"/>
          <w:szCs w:val="22"/>
        </w:rPr>
        <w:t>тело</w:t>
      </w:r>
      <w:proofErr w:type="gramEnd"/>
      <w:r>
        <w:rPr>
          <w:rFonts w:ascii="Verdana" w:hAnsi="Verdana"/>
          <w:color w:val="333333"/>
          <w:sz w:val="22"/>
          <w:szCs w:val="22"/>
        </w:rPr>
        <w:t xml:space="preserve"> и вы думаете, что вы такой и этакий. Чем вы были до этого? Будучи в утробе, вы не знали разницы между собой и вашей матерью. Осознавали ли вы свое существование в утробе матери? Знали ли вы, что вы мальчик или девочка? То, что было в утробе, в действительности не отличается от того, что есть сейчас.</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 xml:space="preserve">Я не знание «Я есть». И я не </w:t>
      </w:r>
      <w:proofErr w:type="spellStart"/>
      <w:r>
        <w:rPr>
          <w:rFonts w:ascii="Verdana" w:hAnsi="Verdana"/>
          <w:color w:val="333333"/>
          <w:sz w:val="22"/>
          <w:szCs w:val="22"/>
        </w:rPr>
        <w:t>Гьяни</w:t>
      </w:r>
      <w:proofErr w:type="spellEnd"/>
      <w:r>
        <w:rPr>
          <w:rFonts w:ascii="Verdana" w:hAnsi="Verdana"/>
          <w:color w:val="333333"/>
          <w:sz w:val="22"/>
          <w:szCs w:val="22"/>
        </w:rPr>
        <w:t xml:space="preserve"> (Знающий). В конце концов, что есть </w:t>
      </w:r>
      <w:proofErr w:type="spellStart"/>
      <w:r>
        <w:rPr>
          <w:rFonts w:ascii="Verdana" w:hAnsi="Verdana"/>
          <w:color w:val="333333"/>
          <w:sz w:val="22"/>
          <w:szCs w:val="22"/>
        </w:rPr>
        <w:t>Гьяна</w:t>
      </w:r>
      <w:proofErr w:type="spellEnd"/>
      <w:r>
        <w:rPr>
          <w:rFonts w:ascii="Verdana" w:hAnsi="Verdana"/>
          <w:color w:val="333333"/>
          <w:sz w:val="22"/>
          <w:szCs w:val="22"/>
        </w:rPr>
        <w:t xml:space="preserve"> (Знание)? </w:t>
      </w:r>
      <w:proofErr w:type="spellStart"/>
      <w:r>
        <w:rPr>
          <w:rFonts w:ascii="Verdana" w:hAnsi="Verdana"/>
          <w:color w:val="333333"/>
          <w:sz w:val="22"/>
          <w:szCs w:val="22"/>
        </w:rPr>
        <w:t>Гьяна</w:t>
      </w:r>
      <w:proofErr w:type="spellEnd"/>
      <w:r>
        <w:rPr>
          <w:rFonts w:ascii="Verdana" w:hAnsi="Verdana"/>
          <w:color w:val="333333"/>
          <w:sz w:val="22"/>
          <w:szCs w:val="22"/>
        </w:rPr>
        <w:t xml:space="preserve"> это лишь продукт пищи. </w:t>
      </w:r>
      <w:proofErr w:type="gramStart"/>
      <w:r>
        <w:rPr>
          <w:rFonts w:ascii="Verdana" w:hAnsi="Verdana"/>
          <w:color w:val="333333"/>
          <w:sz w:val="22"/>
          <w:szCs w:val="22"/>
        </w:rPr>
        <w:t>Такова</w:t>
      </w:r>
      <w:proofErr w:type="gramEnd"/>
      <w:r>
        <w:rPr>
          <w:rFonts w:ascii="Verdana" w:hAnsi="Verdana"/>
          <w:color w:val="333333"/>
          <w:sz w:val="22"/>
          <w:szCs w:val="22"/>
        </w:rPr>
        <w:t xml:space="preserve"> правда жизни. Если я не сахар, как я могу быть его сладостью? Сущность пищи придает свои качества телу. Вам может нравиться это тело, но эта форма, в сущности, лишь пища.</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Когда тело заканчивается, все пропадает, концепция «Я есть» пропадает. Видящий и видимое пропадают, и тогда ничего не будет иметь смысла. Что же нам делать? Крепко держитесь сознающей основы и двигайтесь в жизни вперед. Как пловец, попавший в водоворот, должен нырнуть ко дну реки, и затем плыть на поверхность, и только тогда он свободен.</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r>
        <w:rPr>
          <w:rFonts w:ascii="Verdana" w:hAnsi="Verdana"/>
          <w:color w:val="333333"/>
          <w:sz w:val="22"/>
          <w:szCs w:val="22"/>
        </w:rPr>
        <w:t>Не привязывайтесь к своему образу, и он пропадет.</w:t>
      </w:r>
      <w:r>
        <w:rPr>
          <w:rFonts w:ascii="Verdana" w:hAnsi="Verdana"/>
          <w:color w:val="333333"/>
          <w:sz w:val="22"/>
          <w:szCs w:val="22"/>
        </w:rPr>
        <w:br/>
        <w:t>*</w:t>
      </w:r>
      <w:r>
        <w:rPr>
          <w:rFonts w:ascii="Verdana" w:hAnsi="Verdana"/>
          <w:color w:val="333333"/>
          <w:sz w:val="22"/>
          <w:szCs w:val="22"/>
        </w:rPr>
        <w:br/>
        <w:t>Майя это объявление, реклама Сознания. Но мы путаем это оповещение с самим Сознанием.</w:t>
      </w:r>
      <w:r>
        <w:rPr>
          <w:rFonts w:ascii="Verdana" w:hAnsi="Verdana"/>
          <w:color w:val="333333"/>
          <w:sz w:val="22"/>
          <w:szCs w:val="22"/>
        </w:rPr>
        <w:br/>
        <w:t>*</w:t>
      </w:r>
      <w:r>
        <w:rPr>
          <w:rFonts w:ascii="Verdana" w:hAnsi="Verdana"/>
          <w:color w:val="333333"/>
          <w:sz w:val="22"/>
          <w:szCs w:val="22"/>
        </w:rPr>
        <w:br/>
        <w:t xml:space="preserve">Оставайтесь </w:t>
      </w:r>
      <w:proofErr w:type="gramStart"/>
      <w:r>
        <w:rPr>
          <w:rFonts w:ascii="Verdana" w:hAnsi="Verdana"/>
          <w:color w:val="333333"/>
          <w:sz w:val="22"/>
          <w:szCs w:val="22"/>
        </w:rPr>
        <w:t>в</w:t>
      </w:r>
      <w:proofErr w:type="gramEnd"/>
      <w:r>
        <w:rPr>
          <w:rFonts w:ascii="Verdana" w:hAnsi="Verdana"/>
          <w:color w:val="333333"/>
          <w:sz w:val="22"/>
          <w:szCs w:val="22"/>
        </w:rPr>
        <w:t xml:space="preserve"> «Я есть». Это все, что следует делать.</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r>
        <w:rPr>
          <w:rFonts w:ascii="Verdana" w:hAnsi="Verdana"/>
          <w:color w:val="333333"/>
          <w:sz w:val="22"/>
          <w:szCs w:val="22"/>
        </w:rPr>
        <w:t>*</w:t>
      </w:r>
      <w:r>
        <w:rPr>
          <w:rFonts w:ascii="Verdana" w:hAnsi="Verdana"/>
          <w:color w:val="333333"/>
          <w:sz w:val="22"/>
          <w:szCs w:val="22"/>
        </w:rPr>
        <w:br/>
        <w:t xml:space="preserve">Все, происходящее здесь, есть спонтанное выражение </w:t>
      </w:r>
      <w:proofErr w:type="spellStart"/>
      <w:r>
        <w:rPr>
          <w:rFonts w:ascii="Verdana" w:hAnsi="Verdana"/>
          <w:color w:val="333333"/>
          <w:sz w:val="22"/>
          <w:szCs w:val="22"/>
        </w:rPr>
        <w:t>Парабрахмана</w:t>
      </w:r>
      <w:proofErr w:type="spellEnd"/>
      <w:r>
        <w:rPr>
          <w:rFonts w:ascii="Verdana" w:hAnsi="Verdana"/>
          <w:color w:val="333333"/>
          <w:sz w:val="22"/>
          <w:szCs w:val="22"/>
        </w:rPr>
        <w:t xml:space="preserve">, но все же это не </w:t>
      </w:r>
      <w:proofErr w:type="spellStart"/>
      <w:r>
        <w:rPr>
          <w:rFonts w:ascii="Verdana" w:hAnsi="Verdana"/>
          <w:color w:val="333333"/>
          <w:sz w:val="22"/>
          <w:szCs w:val="22"/>
        </w:rPr>
        <w:t>Парабрахман</w:t>
      </w:r>
      <w:proofErr w:type="spellEnd"/>
      <w:r>
        <w:rPr>
          <w:rFonts w:ascii="Verdana" w:hAnsi="Verdana"/>
          <w:color w:val="333333"/>
          <w:sz w:val="22"/>
          <w:szCs w:val="22"/>
        </w:rPr>
        <w:t>. Абсолют не досягаем мыслью.</w:t>
      </w:r>
      <w:r>
        <w:rPr>
          <w:rFonts w:ascii="Verdana" w:hAnsi="Verdana"/>
          <w:color w:val="333333"/>
          <w:sz w:val="22"/>
          <w:szCs w:val="22"/>
        </w:rPr>
        <w:br/>
        <w:t>*</w:t>
      </w:r>
      <w:r>
        <w:rPr>
          <w:rFonts w:ascii="Verdana" w:hAnsi="Verdana"/>
          <w:color w:val="333333"/>
          <w:sz w:val="22"/>
          <w:szCs w:val="22"/>
        </w:rPr>
        <w:br/>
        <w:t>Без понимания того, кто вы есть, как можете вы шагнуть за пределы себя?</w:t>
      </w:r>
      <w:r>
        <w:rPr>
          <w:rFonts w:ascii="Verdana" w:hAnsi="Verdana"/>
          <w:color w:val="333333"/>
          <w:sz w:val="22"/>
          <w:szCs w:val="22"/>
        </w:rPr>
        <w:br/>
        <w:t>*</w:t>
      </w:r>
      <w:r>
        <w:rPr>
          <w:rFonts w:ascii="Verdana" w:hAnsi="Verdana"/>
          <w:color w:val="333333"/>
          <w:sz w:val="22"/>
          <w:szCs w:val="22"/>
        </w:rPr>
        <w:br/>
        <w:t xml:space="preserve">Оставайтесь </w:t>
      </w:r>
      <w:proofErr w:type="gramStart"/>
      <w:r>
        <w:rPr>
          <w:rFonts w:ascii="Verdana" w:hAnsi="Verdana"/>
          <w:color w:val="333333"/>
          <w:sz w:val="22"/>
          <w:szCs w:val="22"/>
        </w:rPr>
        <w:t>в</w:t>
      </w:r>
      <w:proofErr w:type="gramEnd"/>
      <w:r>
        <w:rPr>
          <w:rFonts w:ascii="Verdana" w:hAnsi="Verdana"/>
          <w:color w:val="333333"/>
          <w:sz w:val="22"/>
          <w:szCs w:val="22"/>
        </w:rPr>
        <w:t xml:space="preserve"> «</w:t>
      </w:r>
      <w:proofErr w:type="gramStart"/>
      <w:r>
        <w:rPr>
          <w:rFonts w:ascii="Verdana" w:hAnsi="Verdana"/>
          <w:color w:val="333333"/>
          <w:sz w:val="22"/>
          <w:szCs w:val="22"/>
        </w:rPr>
        <w:t>Я</w:t>
      </w:r>
      <w:proofErr w:type="gramEnd"/>
      <w:r>
        <w:rPr>
          <w:rFonts w:ascii="Verdana" w:hAnsi="Verdana"/>
          <w:color w:val="333333"/>
          <w:sz w:val="22"/>
          <w:szCs w:val="22"/>
        </w:rPr>
        <w:t xml:space="preserve"> есть» и держитесь его, прежде чем говорить о том, чтобы </w:t>
      </w:r>
      <w:r>
        <w:rPr>
          <w:rFonts w:ascii="Verdana" w:hAnsi="Verdana"/>
          <w:color w:val="333333"/>
          <w:sz w:val="22"/>
          <w:szCs w:val="22"/>
        </w:rPr>
        <w:lastRenderedPageBreak/>
        <w:t>идти за его пределы.</w:t>
      </w:r>
      <w:r>
        <w:rPr>
          <w:rFonts w:ascii="Verdana" w:hAnsi="Verdana"/>
          <w:color w:val="333333"/>
          <w:sz w:val="22"/>
          <w:szCs w:val="22"/>
        </w:rPr>
        <w:br/>
        <w:t>*</w:t>
      </w:r>
      <w:r>
        <w:rPr>
          <w:rFonts w:ascii="Verdana" w:hAnsi="Verdana"/>
          <w:color w:val="333333"/>
          <w:sz w:val="22"/>
          <w:szCs w:val="22"/>
        </w:rPr>
        <w:br/>
        <w:t>Вы можете только свидетельствовать происходящие события. Вы не можете использовать Сознание, чтобы сделать или прекратить что-либо.</w:t>
      </w:r>
      <w:r>
        <w:rPr>
          <w:rFonts w:ascii="Verdana" w:hAnsi="Verdana"/>
          <w:color w:val="333333"/>
          <w:sz w:val="22"/>
          <w:szCs w:val="22"/>
        </w:rPr>
        <w:br/>
        <w:t>*</w:t>
      </w:r>
      <w:r>
        <w:rPr>
          <w:rFonts w:ascii="Verdana" w:hAnsi="Verdana"/>
          <w:color w:val="333333"/>
          <w:sz w:val="22"/>
          <w:szCs w:val="22"/>
        </w:rPr>
        <w:br/>
        <w:t xml:space="preserve">Ваше отождествление себя с телом подобно туго закрученному винту. Ваша идея о том, что вы индивидуальность, это такой винт. Вы должны ослабить его. Ваша вера в бытие человеческим существом, разве это не </w:t>
      </w:r>
      <w:proofErr w:type="spellStart"/>
      <w:r>
        <w:rPr>
          <w:rFonts w:ascii="Verdana" w:hAnsi="Verdana"/>
          <w:color w:val="333333"/>
          <w:sz w:val="22"/>
          <w:szCs w:val="22"/>
        </w:rPr>
        <w:t>самозавинчивание</w:t>
      </w:r>
      <w:proofErr w:type="spellEnd"/>
      <w:r>
        <w:rPr>
          <w:rFonts w:ascii="Verdana" w:hAnsi="Verdana"/>
          <w:color w:val="333333"/>
          <w:sz w:val="22"/>
          <w:szCs w:val="22"/>
        </w:rPr>
        <w:t>? Так отпустите его.</w:t>
      </w:r>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bookmarkStart w:id="0" w:name="_GoBack"/>
      <w:bookmarkEnd w:id="0"/>
    </w:p>
    <w:p w:rsidR="000A43D9" w:rsidRDefault="000A43D9" w:rsidP="000A43D9">
      <w:pPr>
        <w:pStyle w:val="a3"/>
        <w:shd w:val="clear" w:color="auto" w:fill="FFFFFF"/>
        <w:spacing w:before="168" w:beforeAutospacing="0" w:after="168" w:afterAutospacing="0" w:line="384" w:lineRule="atLeast"/>
        <w:rPr>
          <w:rFonts w:ascii="Verdana" w:hAnsi="Verdana"/>
          <w:color w:val="333333"/>
          <w:sz w:val="22"/>
          <w:szCs w:val="22"/>
        </w:rPr>
      </w:pPr>
      <w:r>
        <w:rPr>
          <w:rFonts w:ascii="Verdana" w:hAnsi="Verdana"/>
          <w:color w:val="333333"/>
          <w:sz w:val="22"/>
          <w:szCs w:val="22"/>
        </w:rPr>
        <w:t>***</w:t>
      </w:r>
    </w:p>
    <w:p w:rsidR="000A43D9" w:rsidRDefault="000A43D9" w:rsidP="000A43D9">
      <w:pPr>
        <w:pStyle w:val="a3"/>
        <w:shd w:val="clear" w:color="auto" w:fill="FFFFFF"/>
        <w:spacing w:before="0" w:beforeAutospacing="0" w:after="0" w:afterAutospacing="0" w:line="384" w:lineRule="atLeast"/>
        <w:rPr>
          <w:rFonts w:ascii="Verdana" w:hAnsi="Verdana"/>
          <w:color w:val="333333"/>
          <w:sz w:val="22"/>
          <w:szCs w:val="22"/>
        </w:rPr>
      </w:pPr>
      <w:r>
        <w:rPr>
          <w:rFonts w:ascii="Verdana" w:hAnsi="Verdana"/>
          <w:color w:val="333333"/>
          <w:sz w:val="22"/>
          <w:szCs w:val="22"/>
        </w:rPr>
        <w:t xml:space="preserve">Если вы сделаете снимок того, что человек представляет собой неизменно, на что он будет похож? … Нет цвета, нет образа. Понимаете? Я говорю о том </w:t>
      </w:r>
      <w:proofErr w:type="spellStart"/>
      <w:r>
        <w:rPr>
          <w:rFonts w:ascii="Verdana" w:hAnsi="Verdana"/>
          <w:color w:val="333333"/>
          <w:sz w:val="22"/>
          <w:szCs w:val="22"/>
        </w:rPr>
        <w:t>Парабрахмане</w:t>
      </w:r>
      <w:proofErr w:type="spellEnd"/>
      <w:r>
        <w:rPr>
          <w:rFonts w:ascii="Verdana" w:hAnsi="Verdana"/>
          <w:color w:val="333333"/>
          <w:sz w:val="22"/>
          <w:szCs w:val="22"/>
        </w:rPr>
        <w:t xml:space="preserve"> (Абсолюте). Когда я не осведомлен о своем существовании, когда я не следую мифам, нет обмана чувств, нет заблуждения, это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Когда вы вне существования и </w:t>
      </w:r>
      <w:proofErr w:type="spellStart"/>
      <w:r>
        <w:rPr>
          <w:rFonts w:ascii="Verdana" w:hAnsi="Verdana"/>
          <w:color w:val="333333"/>
          <w:sz w:val="22"/>
          <w:szCs w:val="22"/>
        </w:rPr>
        <w:t>несуществования</w:t>
      </w:r>
      <w:proofErr w:type="spellEnd"/>
      <w:r>
        <w:rPr>
          <w:rFonts w:ascii="Verdana" w:hAnsi="Verdana"/>
          <w:color w:val="333333"/>
          <w:sz w:val="22"/>
          <w:szCs w:val="22"/>
        </w:rPr>
        <w:t xml:space="preserve">, это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83 года назад я был </w:t>
      </w:r>
      <w:proofErr w:type="spellStart"/>
      <w:r>
        <w:rPr>
          <w:rFonts w:ascii="Verdana" w:hAnsi="Verdana"/>
          <w:color w:val="333333"/>
          <w:sz w:val="22"/>
          <w:szCs w:val="22"/>
        </w:rPr>
        <w:t>Парабрахманом</w:t>
      </w:r>
      <w:proofErr w:type="spellEnd"/>
      <w:r>
        <w:rPr>
          <w:rFonts w:ascii="Verdana" w:hAnsi="Verdana"/>
          <w:color w:val="333333"/>
          <w:sz w:val="22"/>
          <w:szCs w:val="22"/>
        </w:rPr>
        <w:t xml:space="preserve">. Я был всецело Брахманом. Я не понимал концепции отца, я понятия не имел, откуда взялись все эти поколения. И я не был информирован о существовании и </w:t>
      </w:r>
      <w:proofErr w:type="spellStart"/>
      <w:r>
        <w:rPr>
          <w:rFonts w:ascii="Verdana" w:hAnsi="Verdana"/>
          <w:color w:val="333333"/>
          <w:sz w:val="22"/>
          <w:szCs w:val="22"/>
        </w:rPr>
        <w:t>несуществовании</w:t>
      </w:r>
      <w:proofErr w:type="spellEnd"/>
      <w:r>
        <w:rPr>
          <w:rFonts w:ascii="Verdana" w:hAnsi="Verdana"/>
          <w:color w:val="333333"/>
          <w:sz w:val="22"/>
          <w:szCs w:val="22"/>
        </w:rPr>
        <w:t xml:space="preserve">. Теперь я понимаю значение Брахмы (Создателя) и вижу его окружающим меня. Но ничего настоящего, устойчивого нет в этом! Пустышка! 83 года назад знания у меня не было. Первичная иллюзия начинается в момент рождения вместе с концепцией отца, деда, прадеда и т.д. Когда человек дает рождение, он становится отцом. Что создает эту идею? Майя. Когда имеет место рождение, ребенок становится отцом </w:t>
      </w:r>
      <w:proofErr w:type="gramStart"/>
      <w:r>
        <w:rPr>
          <w:rFonts w:ascii="Verdana" w:hAnsi="Verdana"/>
          <w:color w:val="333333"/>
          <w:sz w:val="22"/>
          <w:szCs w:val="22"/>
        </w:rPr>
        <w:t>другого</w:t>
      </w:r>
      <w:proofErr w:type="gramEnd"/>
      <w:r>
        <w:rPr>
          <w:rFonts w:ascii="Verdana" w:hAnsi="Verdana"/>
          <w:color w:val="333333"/>
          <w:sz w:val="22"/>
          <w:szCs w:val="22"/>
        </w:rPr>
        <w:t xml:space="preserve"> снова и снова. Это как жить во сне. Весьма странном </w:t>
      </w:r>
      <w:proofErr w:type="gramStart"/>
      <w:r>
        <w:rPr>
          <w:rFonts w:ascii="Verdana" w:hAnsi="Verdana"/>
          <w:color w:val="333333"/>
          <w:sz w:val="22"/>
          <w:szCs w:val="22"/>
        </w:rPr>
        <w:t>сне</w:t>
      </w:r>
      <w:proofErr w:type="gramEnd"/>
      <w:r>
        <w:rPr>
          <w:rFonts w:ascii="Verdana" w:hAnsi="Verdana"/>
          <w:color w:val="333333"/>
          <w:sz w:val="22"/>
          <w:szCs w:val="22"/>
        </w:rPr>
        <w:t xml:space="preserve">. Я был одурачен иллюзией, но мой гуру уничтожил все заблуждения. Мой гуру —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(Абсолют), не личность. Он очистил мои мысли и вывел из мира иллюзии. И помог мне осознать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Можно достичь абсолютного состояния только при поддержке Гуру. Он — единственное достояние, на которое мы можем положиться. Гуру —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(Абсолют). И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 наше вечное имущество. Мой </w:t>
      </w:r>
      <w:proofErr w:type="spellStart"/>
      <w:r>
        <w:rPr>
          <w:rFonts w:ascii="Verdana" w:hAnsi="Verdana"/>
          <w:color w:val="333333"/>
          <w:sz w:val="22"/>
          <w:szCs w:val="22"/>
        </w:rPr>
        <w:t>Сатгуру</w:t>
      </w:r>
      <w:proofErr w:type="spellEnd"/>
      <w:r>
        <w:rPr>
          <w:rFonts w:ascii="Verdana" w:hAnsi="Verdana"/>
          <w:color w:val="333333"/>
          <w:sz w:val="22"/>
          <w:szCs w:val="22"/>
        </w:rPr>
        <w:t xml:space="preserve"> — чистый </w:t>
      </w:r>
      <w:proofErr w:type="spellStart"/>
      <w:r>
        <w:rPr>
          <w:rFonts w:ascii="Verdana" w:hAnsi="Verdana"/>
          <w:color w:val="333333"/>
          <w:sz w:val="22"/>
          <w:szCs w:val="22"/>
        </w:rPr>
        <w:t>Парабрахман</w:t>
      </w:r>
      <w:proofErr w:type="spellEnd"/>
      <w:r>
        <w:rPr>
          <w:rFonts w:ascii="Verdana" w:hAnsi="Verdana"/>
          <w:color w:val="333333"/>
          <w:sz w:val="22"/>
          <w:szCs w:val="22"/>
        </w:rPr>
        <w:t xml:space="preserve">. Во все времена. </w:t>
      </w:r>
      <w:proofErr w:type="spellStart"/>
      <w:r>
        <w:rPr>
          <w:rFonts w:ascii="Verdana" w:hAnsi="Verdana"/>
          <w:color w:val="333333"/>
          <w:sz w:val="22"/>
          <w:szCs w:val="22"/>
        </w:rPr>
        <w:t>Баусахеб</w:t>
      </w:r>
      <w:proofErr w:type="spellEnd"/>
      <w:r>
        <w:rPr>
          <w:rFonts w:ascii="Verdana" w:hAnsi="Verdana"/>
          <w:color w:val="333333"/>
          <w:sz w:val="22"/>
          <w:szCs w:val="22"/>
        </w:rPr>
        <w:t xml:space="preserve"> (</w:t>
      </w:r>
      <w:r>
        <w:rPr>
          <w:rFonts w:ascii="Verdana" w:hAnsi="Verdana"/>
          <w:i/>
          <w:iCs/>
          <w:color w:val="333333"/>
          <w:sz w:val="22"/>
          <w:szCs w:val="22"/>
        </w:rPr>
        <w:t xml:space="preserve">учитель учителя </w:t>
      </w:r>
      <w:proofErr w:type="spellStart"/>
      <w:r>
        <w:rPr>
          <w:rFonts w:ascii="Verdana" w:hAnsi="Verdana"/>
          <w:i/>
          <w:iCs/>
          <w:color w:val="333333"/>
          <w:sz w:val="22"/>
          <w:szCs w:val="22"/>
        </w:rPr>
        <w:t>Нисаргадатты</w:t>
      </w:r>
      <w:proofErr w:type="spellEnd"/>
      <w:r>
        <w:rPr>
          <w:rFonts w:ascii="Verdana" w:hAnsi="Verdana"/>
          <w:i/>
          <w:iCs/>
          <w:color w:val="333333"/>
          <w:sz w:val="22"/>
          <w:szCs w:val="22"/>
        </w:rPr>
        <w:t xml:space="preserve"> Махараджа</w:t>
      </w:r>
      <w:r>
        <w:rPr>
          <w:rFonts w:ascii="Verdana" w:hAnsi="Verdana"/>
          <w:color w:val="333333"/>
          <w:sz w:val="22"/>
          <w:szCs w:val="22"/>
        </w:rPr>
        <w:t>, — ред.) хлопал в ладоши, пока его дыхание покидало тело. А вы будете? Он не боялся умереть.</w:t>
      </w:r>
    </w:p>
    <w:p w:rsidR="00C51152" w:rsidRDefault="00C51152"/>
    <w:sectPr w:rsidR="00C5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79"/>
    <w:rsid w:val="000A43D9"/>
    <w:rsid w:val="00814879"/>
    <w:rsid w:val="00C511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2017-11-13T18:38:00Z</dcterms:created>
  <dcterms:modified xsi:type="dcterms:W3CDTF">2017-11-13T18:40:00Z</dcterms:modified>
</cp:coreProperties>
</file>